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B84" w:rsidRPr="00E96198" w:rsidRDefault="00DF2B84" w:rsidP="004E21FE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F2B84" w:rsidRPr="00E96198" w:rsidRDefault="00DF2B84" w:rsidP="004E21FE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2E7105" w:rsidRPr="00E96198" w:rsidRDefault="002E7105" w:rsidP="004E21FE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E236EF" w:rsidRPr="00E96198" w:rsidRDefault="00E236EF" w:rsidP="004E21FE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E96198">
        <w:rPr>
          <w:rFonts w:ascii="Narkisim" w:hAnsi="Narkisim" w:cs="Narkisim" w:hint="cs"/>
          <w:b/>
          <w:bCs/>
          <w:sz w:val="28"/>
          <w:szCs w:val="28"/>
          <w:rtl/>
        </w:rPr>
        <w:t>נוסח מודעה בעיתון</w:t>
      </w:r>
    </w:p>
    <w:p w:rsidR="00E236EF" w:rsidRPr="00E96198" w:rsidRDefault="00E236EF" w:rsidP="00970D7F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C4471" w:rsidRDefault="001C4471" w:rsidP="000A5528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7E48B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</w:t>
      </w:r>
      <w:r w:rsidR="000A552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פומבי</w:t>
      </w:r>
      <w:r w:rsidRPr="007E48B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30</w:t>
      </w:r>
      <w:r w:rsidRPr="007E48B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/2012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 אחזקת אתר</w:t>
      </w:r>
      <w:r w:rsidR="003005D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י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האינטרנט של משרד החוץ </w:t>
      </w:r>
    </w:p>
    <w:p w:rsidR="001C4471" w:rsidRPr="007E48BC" w:rsidRDefault="001C4471" w:rsidP="001C4471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אגף תקשורת והסברה</w:t>
      </w:r>
    </w:p>
    <w:p w:rsidR="00E236EF" w:rsidRPr="00E96198" w:rsidRDefault="00E236EF" w:rsidP="00970D7F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005D1" w:rsidRDefault="00D2562A" w:rsidP="003005D1">
      <w:pPr>
        <w:spacing w:after="120"/>
        <w:jc w:val="both"/>
        <w:rPr>
          <w:rFonts w:asciiTheme="minorBidi" w:hAnsiTheme="minorBidi" w:cs="Narkisim"/>
          <w:color w:val="000000" w:themeColor="text1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משרד החוץ, באמצעות </w:t>
      </w:r>
      <w:r w:rsidR="003005D1">
        <w:rPr>
          <w:rFonts w:ascii="Narkisim" w:hAnsi="Narkisim" w:cs="Narkisim" w:hint="cs"/>
          <w:sz w:val="28"/>
          <w:szCs w:val="28"/>
          <w:rtl/>
        </w:rPr>
        <w:t xml:space="preserve">אגף תקשורת והסברה 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מעוניין לבחור </w:t>
      </w:r>
      <w:r w:rsidR="003005D1">
        <w:rPr>
          <w:rFonts w:ascii="Narkisim" w:hAnsi="Narkisim" w:cs="Narkisim" w:hint="cs"/>
          <w:sz w:val="28"/>
          <w:szCs w:val="28"/>
          <w:rtl/>
        </w:rPr>
        <w:t xml:space="preserve">ספק שיגיש שירותי אחזקה של אתרי האינטרנט המנוהלים על ידי המשרד, כולל טיפול בתקלות וביצוע שיפורים ושינויים. המכרז מופנה למציעים שצברו ניסיון בפרויקטים </w:t>
      </w:r>
      <w:r w:rsidR="003005D1" w:rsidRPr="00CB333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על גבי פלטפורמת </w:t>
      </w:r>
      <w:r w:rsidR="003005D1" w:rsidRPr="00CB3330">
        <w:rPr>
          <w:rFonts w:asciiTheme="minorBidi" w:hAnsiTheme="minorBidi" w:cs="Narkisim"/>
          <w:color w:val="000000" w:themeColor="text1"/>
          <w:sz w:val="28"/>
          <w:szCs w:val="28"/>
        </w:rPr>
        <w:t>Sharepoint 2010</w:t>
      </w:r>
      <w:r w:rsidR="003005D1" w:rsidRPr="00CB333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ו</w:t>
      </w:r>
      <w:r w:rsidR="003005D1">
        <w:rPr>
          <w:rFonts w:asciiTheme="minorBidi" w:hAnsiTheme="minorBidi" w:cs="Narkisim" w:hint="cs"/>
          <w:color w:val="000000" w:themeColor="text1"/>
          <w:sz w:val="28"/>
          <w:szCs w:val="28"/>
          <w:rtl/>
        </w:rPr>
        <w:t xml:space="preserve">כן ביצעו פרויקטים במסגרת </w:t>
      </w:r>
      <w:r w:rsidR="003005D1" w:rsidRPr="00CB3330">
        <w:rPr>
          <w:rFonts w:asciiTheme="minorBidi" w:hAnsiTheme="minorBidi" w:cs="Narkisim"/>
          <w:color w:val="000000" w:themeColor="text1"/>
          <w:sz w:val="28"/>
          <w:szCs w:val="28"/>
        </w:rPr>
        <w:t>GOVX</w:t>
      </w:r>
      <w:r w:rsidR="003005D1" w:rsidRPr="00CB333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של ממשל זמין. </w:t>
      </w:r>
    </w:p>
    <w:p w:rsidR="00D2562A" w:rsidRPr="00E96198" w:rsidRDefault="00D2562A" w:rsidP="008C7309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את חוברת המכרז וטופס הרשמה למכרז ניתן לקבל דרך אתר האינטרנט של המשרד בעברית בכתובת </w:t>
      </w:r>
      <w:r w:rsidRPr="00E96198">
        <w:rPr>
          <w:rFonts w:ascii="Narkisim" w:hAnsi="Narkisim" w:cs="Narkisim"/>
          <w:sz w:val="28"/>
          <w:szCs w:val="28"/>
        </w:rPr>
        <w:t>www.mfa.gov.il/MFAHeb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(מידע כללי </w:t>
      </w:r>
      <w:r w:rsidR="008C7309" w:rsidRPr="00E96198">
        <w:rPr>
          <w:rFonts w:ascii="Narkisim" w:hAnsi="Narkisim" w:cs="Narkisim" w:hint="cs"/>
          <w:sz w:val="28"/>
          <w:szCs w:val="28"/>
          <w:rtl/>
        </w:rPr>
        <w:t xml:space="preserve">- 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מידע מודעות ומכרזים). </w:t>
      </w:r>
    </w:p>
    <w:p w:rsidR="00D2562A" w:rsidRPr="00E96198" w:rsidRDefault="00D2562A" w:rsidP="000A5528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מציע המעוניין להירשם להשתתפות במכרז נדרש לשלוח טופס הרשמה לפקס מס' </w:t>
      </w:r>
      <w:r w:rsidR="008C7309" w:rsidRPr="00496579">
        <w:rPr>
          <w:rFonts w:ascii="Narkisim" w:hAnsi="Narkisim" w:cs="Narkisim" w:hint="cs"/>
          <w:sz w:val="28"/>
          <w:szCs w:val="28"/>
          <w:rtl/>
        </w:rPr>
        <w:t>530</w:t>
      </w:r>
      <w:r w:rsidR="000A5528" w:rsidRPr="00496579">
        <w:rPr>
          <w:rFonts w:ascii="Narkisim" w:hAnsi="Narkisim" w:cs="Narkisim" w:hint="cs"/>
          <w:sz w:val="28"/>
          <w:szCs w:val="28"/>
          <w:rtl/>
        </w:rPr>
        <w:t>3603</w:t>
      </w:r>
      <w:r w:rsidRPr="00496579">
        <w:rPr>
          <w:rFonts w:ascii="Narkisim" w:hAnsi="Narkisim" w:cs="Narkisim"/>
          <w:sz w:val="28"/>
          <w:szCs w:val="28"/>
          <w:rtl/>
        </w:rPr>
        <w:t>–</w:t>
      </w:r>
      <w:r w:rsidRPr="00496579">
        <w:rPr>
          <w:rFonts w:ascii="Narkisim" w:hAnsi="Narkisim" w:cs="Narkisim" w:hint="cs"/>
          <w:sz w:val="28"/>
          <w:szCs w:val="28"/>
          <w:rtl/>
        </w:rPr>
        <w:t xml:space="preserve"> 02. ההרשמה למכרז נדרשת בין היתר כדי לאפשר למשרד לשלוח למציעים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שנרשמו עדכונים, הבהרות ומענה לשאלות. </w:t>
      </w:r>
    </w:p>
    <w:p w:rsidR="00D2562A" w:rsidRPr="00E96198" w:rsidRDefault="00D2562A" w:rsidP="003005D1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את ההצעה בצירוף כל המסמכים הדרושים, יש להגיש בשני עותקים במעטפה סגורה, שלא תישא עליה סימני זיהוי כלשהם, שעליה ייכתב "מכרז פומבי מס' </w:t>
      </w:r>
      <w:r w:rsidR="003005D1">
        <w:rPr>
          <w:rFonts w:ascii="Narkisim" w:hAnsi="Narkisim" w:cs="Narkisim" w:hint="cs"/>
          <w:sz w:val="28"/>
          <w:szCs w:val="28"/>
          <w:rtl/>
        </w:rPr>
        <w:t>30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/2012 </w:t>
      </w:r>
      <w:r w:rsidR="003005D1">
        <w:rPr>
          <w:rFonts w:ascii="Narkisim" w:hAnsi="Narkisim" w:cs="Narkisim"/>
          <w:sz w:val="28"/>
          <w:szCs w:val="28"/>
          <w:rtl/>
        </w:rPr>
        <w:t>–</w:t>
      </w:r>
      <w:r w:rsidR="003005D1">
        <w:rPr>
          <w:rFonts w:ascii="Narkisim" w:hAnsi="Narkisim" w:cs="Narkisim" w:hint="cs"/>
          <w:sz w:val="28"/>
          <w:szCs w:val="28"/>
          <w:rtl/>
        </w:rPr>
        <w:t xml:space="preserve"> אחזקת אתרי האינטרנט אגף תקשורת והסברה משרד החוץ"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D2562A" w:rsidRPr="00E96198" w:rsidRDefault="00D2562A" w:rsidP="00855B0A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על המעטפה להגיע לתיבת המכרזים המוצבת בכניסה לשער הדיפלומטי של משרד החוץ רחוב בנק ישראל 5 בקרית הממשלה בירושלים, </w:t>
      </w:r>
      <w:r w:rsidRPr="00E96198">
        <w:rPr>
          <w:rFonts w:ascii="Narkisim" w:hAnsi="Narkisim" w:cs="Narkisim" w:hint="cs"/>
          <w:sz w:val="28"/>
          <w:szCs w:val="28"/>
          <w:u w:val="single"/>
          <w:rtl/>
        </w:rPr>
        <w:t>לא יאוחר מיום</w:t>
      </w:r>
      <w:r w:rsidR="00855B0A">
        <w:rPr>
          <w:rFonts w:ascii="Narkisim" w:hAnsi="Narkisim" w:cs="Narkisim" w:hint="cs"/>
          <w:sz w:val="28"/>
          <w:szCs w:val="28"/>
          <w:u w:val="single"/>
          <w:rtl/>
        </w:rPr>
        <w:t xml:space="preserve"> שלישי 20.11.2012 </w:t>
      </w:r>
      <w:r w:rsidRPr="00E96198">
        <w:rPr>
          <w:rFonts w:ascii="Narkisim" w:hAnsi="Narkisim" w:cs="Narkisim" w:hint="cs"/>
          <w:sz w:val="28"/>
          <w:szCs w:val="28"/>
          <w:u w:val="single"/>
          <w:rtl/>
        </w:rPr>
        <w:t>בשעה 12:00.</w:t>
      </w:r>
    </w:p>
    <w:p w:rsidR="00D2562A" w:rsidRPr="00E96198" w:rsidRDefault="00D2562A" w:rsidP="00D2562A">
      <w:pPr>
        <w:pStyle w:val="a3"/>
        <w:tabs>
          <w:tab w:val="clear" w:pos="4153"/>
          <w:tab w:val="clear" w:pos="8306"/>
        </w:tabs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 w:rsidRPr="00E96198">
        <w:rPr>
          <w:rFonts w:ascii="Narkisim" w:hAnsi="Narkisim" w:cs="Narkisim" w:hint="cs"/>
          <w:sz w:val="28"/>
          <w:szCs w:val="28"/>
          <w:rtl/>
        </w:rPr>
        <w:t>. מעטפה שלא תימצא בתיבת המכרזים במועד ובשעה הנקובים לעיל לא תובא בחשבון.</w:t>
      </w:r>
      <w:r w:rsidR="0047115A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E96198">
        <w:rPr>
          <w:rFonts w:ascii="Narkisim" w:hAnsi="Narkisim" w:cs="Narkisim" w:hint="cs"/>
          <w:sz w:val="28"/>
          <w:szCs w:val="28"/>
          <w:rtl/>
        </w:rPr>
        <w:t>לא תתקבל כל טענה מצד מציע שהצעתו לא תימצא במועד הנ"ל בתוך תיבת המכרזים.</w:t>
      </w:r>
    </w:p>
    <w:p w:rsidR="00D2562A" w:rsidRPr="00E96198" w:rsidRDefault="00D2562A" w:rsidP="003005D1">
      <w:pPr>
        <w:pStyle w:val="a3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>בדבר פרטים נוספים ושאלות בקשר למכרז, ניתן לפנות בכתב בלבד ל</w:t>
      </w:r>
      <w:r w:rsidR="003005D1">
        <w:rPr>
          <w:rFonts w:ascii="Narkisim" w:hAnsi="Narkisim" w:cs="Narkisim" w:hint="cs"/>
          <w:sz w:val="28"/>
          <w:szCs w:val="28"/>
          <w:rtl/>
        </w:rPr>
        <w:t xml:space="preserve">אגף תקשורת והסברה </w:t>
      </w:r>
      <w:r w:rsidRPr="00E96198">
        <w:rPr>
          <w:rFonts w:ascii="Narkisim" w:hAnsi="Narkisim" w:cs="Narkisim" w:hint="cs"/>
          <w:sz w:val="28"/>
          <w:szCs w:val="28"/>
          <w:rtl/>
        </w:rPr>
        <w:t>למספר הפקס הנ"ל.</w:t>
      </w:r>
    </w:p>
    <w:p w:rsidR="00D2562A" w:rsidRPr="00E96198" w:rsidRDefault="00D2562A" w:rsidP="00D2562A">
      <w:pPr>
        <w:jc w:val="both"/>
        <w:rPr>
          <w:rFonts w:ascii="Narkisim" w:hAnsi="Narkisim" w:cs="Narkisim"/>
          <w:b/>
          <w:bCs/>
          <w:sz w:val="28"/>
          <w:szCs w:val="28"/>
          <w:rtl/>
        </w:rPr>
      </w:pPr>
    </w:p>
    <w:p w:rsidR="00D2562A" w:rsidRPr="00E96198" w:rsidRDefault="00D2562A" w:rsidP="00D2562A">
      <w:pPr>
        <w:pStyle w:val="a3"/>
        <w:spacing w:after="120"/>
        <w:jc w:val="both"/>
        <w:outlineLvl w:val="0"/>
        <w:rPr>
          <w:rFonts w:ascii="Narkisim" w:hAnsi="Narkisim"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E96198">
        <w:rPr>
          <w:rFonts w:ascii="Narkisim" w:hAnsi="Narkisim" w:cs="Narkisim" w:hint="cs"/>
          <w:sz w:val="28"/>
          <w:szCs w:val="28"/>
          <w:rtl/>
        </w:rPr>
        <w:t>המשרד רשאי שלא לקבל את ההצעה הזולה ביותר, או כל הצעה שהיא ו/או לבטל את המכרז וכן רשאי לנהל משא ומתן עם מציעים שהצעותיהם תימצאנה מתאימות.</w:t>
      </w:r>
      <w:bookmarkEnd w:id="0"/>
      <w:bookmarkEnd w:id="1"/>
      <w:bookmarkEnd w:id="2"/>
    </w:p>
    <w:p w:rsidR="00D2562A" w:rsidRPr="00E96198" w:rsidRDefault="00D2562A" w:rsidP="00D2562A">
      <w:pPr>
        <w:jc w:val="both"/>
        <w:rPr>
          <w:rFonts w:ascii="Narkisim" w:hAnsi="Narkisim" w:cs="Narkisim"/>
          <w:b/>
          <w:bCs/>
          <w:sz w:val="32"/>
          <w:szCs w:val="32"/>
          <w:rtl/>
        </w:rPr>
      </w:pPr>
      <w:r w:rsidRPr="00E96198">
        <w:rPr>
          <w:rFonts w:ascii="Narkisim" w:hAnsi="Narkisim" w:cs="Narkisim" w:hint="cs"/>
          <w:b/>
          <w:bCs/>
          <w:sz w:val="32"/>
          <w:szCs w:val="32"/>
          <w:rtl/>
        </w:rPr>
        <w:t xml:space="preserve">הפרטים המתוארים בהודעה זו הינם תמציתיים וכלליים וההוראות המופיעות בחוברת המכרז עצמה הן אלה שתחייבנה את המשרד ואת המציע. </w:t>
      </w:r>
    </w:p>
    <w:p w:rsidR="00D2562A" w:rsidRPr="00E96198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E96198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E96198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E96198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1202A" w:rsidRPr="00E96198" w:rsidRDefault="0011202A" w:rsidP="0011202A">
      <w:pPr>
        <w:tabs>
          <w:tab w:val="num" w:pos="1020"/>
        </w:tabs>
        <w:spacing w:line="360" w:lineRule="auto"/>
        <w:ind w:left="430"/>
        <w:rPr>
          <w:rFonts w:ascii="Narkisim" w:hAnsi="Narkisim" w:cs="Narkisim"/>
          <w:b/>
          <w:bCs/>
          <w:sz w:val="22"/>
          <w:szCs w:val="22"/>
          <w:u w:val="single"/>
          <w:rtl/>
        </w:rPr>
      </w:pPr>
    </w:p>
    <w:sectPr w:rsidR="0011202A" w:rsidRPr="00E96198" w:rsidSect="00F34ED1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292B" w:rsidRDefault="00F9292B">
      <w:r>
        <w:separator/>
      </w:r>
    </w:p>
  </w:endnote>
  <w:endnote w:type="continuationSeparator" w:id="1">
    <w:p w:rsidR="00F9292B" w:rsidRDefault="00F929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13C" w:rsidRDefault="00CB05EA" w:rsidP="00F34ED1">
    <w:pPr>
      <w:pStyle w:val="a5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 w:rsidR="0086113C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86113C" w:rsidRDefault="0086113C" w:rsidP="00F34ED1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13C" w:rsidRPr="00E26389" w:rsidRDefault="00CB05EA" w:rsidP="00F34ED1">
    <w:pPr>
      <w:pStyle w:val="a5"/>
      <w:framePr w:wrap="around" w:vAnchor="text" w:hAnchor="text" w:y="1"/>
      <w:rPr>
        <w:rStyle w:val="a6"/>
        <w:rFonts w:ascii="Arial" w:hAnsi="Arial" w:cs="Arial"/>
        <w:sz w:val="20"/>
        <w:szCs w:val="20"/>
      </w:rPr>
    </w:pPr>
    <w:r w:rsidRPr="00E26389">
      <w:rPr>
        <w:rStyle w:val="a6"/>
        <w:rFonts w:ascii="Arial" w:hAnsi="Arial" w:cs="Arial"/>
        <w:sz w:val="20"/>
        <w:szCs w:val="20"/>
        <w:rtl/>
      </w:rPr>
      <w:fldChar w:fldCharType="begin"/>
    </w:r>
    <w:r w:rsidR="0086113C" w:rsidRPr="00E26389">
      <w:rPr>
        <w:rStyle w:val="a6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6"/>
        <w:rFonts w:ascii="Arial" w:hAnsi="Arial" w:cs="Arial"/>
        <w:sz w:val="20"/>
        <w:szCs w:val="20"/>
        <w:rtl/>
      </w:rPr>
      <w:fldChar w:fldCharType="separate"/>
    </w:r>
    <w:r w:rsidR="00D32F8A">
      <w:rPr>
        <w:rStyle w:val="a6"/>
        <w:rFonts w:ascii="Arial" w:hAnsi="Arial" w:cs="Arial"/>
        <w:noProof/>
        <w:sz w:val="20"/>
        <w:szCs w:val="20"/>
        <w:rtl/>
      </w:rPr>
      <w:t>2</w:t>
    </w:r>
    <w:r w:rsidRPr="00E26389">
      <w:rPr>
        <w:rStyle w:val="a6"/>
        <w:rFonts w:ascii="Arial" w:hAnsi="Arial" w:cs="Arial"/>
        <w:sz w:val="20"/>
        <w:szCs w:val="20"/>
        <w:rtl/>
      </w:rPr>
      <w:fldChar w:fldCharType="end"/>
    </w:r>
  </w:p>
  <w:p w:rsidR="0086113C" w:rsidRDefault="0086113C" w:rsidP="00F34ED1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292B" w:rsidRDefault="00F9292B">
      <w:r>
        <w:separator/>
      </w:r>
    </w:p>
  </w:footnote>
  <w:footnote w:type="continuationSeparator" w:id="1">
    <w:p w:rsidR="00F9292B" w:rsidRDefault="00F929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13C" w:rsidRDefault="0086113C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1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13C" w:rsidRDefault="0086113C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1" name="תמונה 2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2A58C458"/>
    <w:lvl w:ilvl="0" w:tplc="1332E8D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4950945"/>
    <w:multiLevelType w:val="hybridMultilevel"/>
    <w:tmpl w:val="BD7832EC"/>
    <w:lvl w:ilvl="0" w:tplc="0409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800"/>
        </w:tabs>
        <w:ind w:left="180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AB15CEF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687A8E"/>
    <w:multiLevelType w:val="hybridMultilevel"/>
    <w:tmpl w:val="D9FE9700"/>
    <w:lvl w:ilvl="0" w:tplc="6E1C845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E6727B8"/>
    <w:multiLevelType w:val="hybridMultilevel"/>
    <w:tmpl w:val="EA3E00D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509"/>
        </w:tabs>
        <w:ind w:left="1509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229"/>
        </w:tabs>
        <w:ind w:left="2229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69"/>
        </w:tabs>
        <w:ind w:left="3669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89"/>
        </w:tabs>
        <w:ind w:left="4389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829"/>
        </w:tabs>
        <w:ind w:left="5829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549"/>
        </w:tabs>
        <w:ind w:left="6549" w:hanging="360"/>
      </w:pPr>
      <w:rPr>
        <w:rFonts w:cs="Times New Roman"/>
      </w:rPr>
    </w:lvl>
  </w:abstractNum>
  <w:abstractNum w:abstractNumId="5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19446BA5"/>
    <w:multiLevelType w:val="hybridMultilevel"/>
    <w:tmpl w:val="A44C7696"/>
    <w:lvl w:ilvl="0" w:tplc="E5B6F5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7">
    <w:nsid w:val="20243C9E"/>
    <w:multiLevelType w:val="hybridMultilevel"/>
    <w:tmpl w:val="5796A736"/>
    <w:lvl w:ilvl="0" w:tplc="2EEA11F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9">
    <w:nsid w:val="2DC51525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CD3B45"/>
    <w:multiLevelType w:val="hybridMultilevel"/>
    <w:tmpl w:val="360A7E8A"/>
    <w:lvl w:ilvl="0" w:tplc="F320C4F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051996"/>
    <w:multiLevelType w:val="hybridMultilevel"/>
    <w:tmpl w:val="057A845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337C4888"/>
    <w:multiLevelType w:val="hybridMultilevel"/>
    <w:tmpl w:val="80222E9E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556BDA"/>
    <w:multiLevelType w:val="hybridMultilevel"/>
    <w:tmpl w:val="CA62C27C"/>
    <w:lvl w:ilvl="0" w:tplc="15EA129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>
    <w:nsid w:val="3B1C6B48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4D97FDD"/>
    <w:multiLevelType w:val="hybridMultilevel"/>
    <w:tmpl w:val="158E650A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73E54BC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9">
    <w:nsid w:val="4AE7454B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D922332"/>
    <w:multiLevelType w:val="hybridMultilevel"/>
    <w:tmpl w:val="EFD8D33E"/>
    <w:lvl w:ilvl="0" w:tplc="04090011">
      <w:start w:val="1"/>
      <w:numFmt w:val="decimal"/>
      <w:lvlText w:val="%1)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FFA000E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1F634F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403D0C"/>
    <w:multiLevelType w:val="hybridMultilevel"/>
    <w:tmpl w:val="F282E9CC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8D74C13"/>
    <w:multiLevelType w:val="hybridMultilevel"/>
    <w:tmpl w:val="301E3D18"/>
    <w:lvl w:ilvl="0" w:tplc="2088827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6">
    <w:nsid w:val="6C1E0F4F"/>
    <w:multiLevelType w:val="hybridMultilevel"/>
    <w:tmpl w:val="4F84F646"/>
    <w:lvl w:ilvl="0" w:tplc="99C8221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7">
    <w:nsid w:val="6D825339"/>
    <w:multiLevelType w:val="hybridMultilevel"/>
    <w:tmpl w:val="D3BEBB5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E35DD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52578A"/>
    <w:multiLevelType w:val="hybridMultilevel"/>
    <w:tmpl w:val="BFDE33A2"/>
    <w:lvl w:ilvl="0" w:tplc="25744BC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0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1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2">
    <w:nsid w:val="78D43C0A"/>
    <w:multiLevelType w:val="hybridMultilevel"/>
    <w:tmpl w:val="1044454E"/>
    <w:lvl w:ilvl="0" w:tplc="04090011">
      <w:start w:val="1"/>
      <w:numFmt w:val="decimal"/>
      <w:lvlText w:val="%1)"/>
      <w:lvlJc w:val="left"/>
      <w:pPr>
        <w:ind w:left="107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94" w:hanging="360"/>
      </w:pPr>
    </w:lvl>
    <w:lvl w:ilvl="2" w:tplc="0409001B">
      <w:start w:val="1"/>
      <w:numFmt w:val="lowerRoman"/>
      <w:lvlText w:val="%3."/>
      <w:lvlJc w:val="right"/>
      <w:pPr>
        <w:ind w:left="2514" w:hanging="180"/>
      </w:pPr>
    </w:lvl>
    <w:lvl w:ilvl="3" w:tplc="0409000F" w:tentative="1">
      <w:start w:val="1"/>
      <w:numFmt w:val="decimal"/>
      <w:lvlText w:val="%4."/>
      <w:lvlJc w:val="left"/>
      <w:pPr>
        <w:ind w:left="3234" w:hanging="360"/>
      </w:pPr>
    </w:lvl>
    <w:lvl w:ilvl="4" w:tplc="04090019" w:tentative="1">
      <w:start w:val="1"/>
      <w:numFmt w:val="lowerLetter"/>
      <w:lvlText w:val="%5."/>
      <w:lvlJc w:val="left"/>
      <w:pPr>
        <w:ind w:left="3954" w:hanging="360"/>
      </w:pPr>
    </w:lvl>
    <w:lvl w:ilvl="5" w:tplc="0409001B" w:tentative="1">
      <w:start w:val="1"/>
      <w:numFmt w:val="lowerRoman"/>
      <w:lvlText w:val="%6."/>
      <w:lvlJc w:val="right"/>
      <w:pPr>
        <w:ind w:left="4674" w:hanging="180"/>
      </w:pPr>
    </w:lvl>
    <w:lvl w:ilvl="6" w:tplc="0409000F" w:tentative="1">
      <w:start w:val="1"/>
      <w:numFmt w:val="decimal"/>
      <w:lvlText w:val="%7."/>
      <w:lvlJc w:val="left"/>
      <w:pPr>
        <w:ind w:left="5394" w:hanging="360"/>
      </w:pPr>
    </w:lvl>
    <w:lvl w:ilvl="7" w:tplc="04090019" w:tentative="1">
      <w:start w:val="1"/>
      <w:numFmt w:val="lowerLetter"/>
      <w:lvlText w:val="%8."/>
      <w:lvlJc w:val="left"/>
      <w:pPr>
        <w:ind w:left="6114" w:hanging="360"/>
      </w:pPr>
    </w:lvl>
    <w:lvl w:ilvl="8" w:tplc="040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3">
    <w:nsid w:val="7BB6505B"/>
    <w:multiLevelType w:val="hybridMultilevel"/>
    <w:tmpl w:val="6F9E64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5A3D15"/>
    <w:multiLevelType w:val="hybridMultilevel"/>
    <w:tmpl w:val="1618E238"/>
    <w:lvl w:ilvl="0" w:tplc="1CCE71F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21"/>
  </w:num>
  <w:num w:numId="2">
    <w:abstractNumId w:val="8"/>
  </w:num>
  <w:num w:numId="3">
    <w:abstractNumId w:val="14"/>
  </w:num>
  <w:num w:numId="4">
    <w:abstractNumId w:val="30"/>
  </w:num>
  <w:num w:numId="5">
    <w:abstractNumId w:val="31"/>
  </w:num>
  <w:num w:numId="6">
    <w:abstractNumId w:val="5"/>
  </w:num>
  <w:num w:numId="7">
    <w:abstractNumId w:val="18"/>
  </w:num>
  <w:num w:numId="8">
    <w:abstractNumId w:val="24"/>
  </w:num>
  <w:num w:numId="9">
    <w:abstractNumId w:val="11"/>
  </w:num>
  <w:num w:numId="10">
    <w:abstractNumId w:val="7"/>
  </w:num>
  <w:num w:numId="11">
    <w:abstractNumId w:val="3"/>
  </w:num>
  <w:num w:numId="12">
    <w:abstractNumId w:val="34"/>
  </w:num>
  <w:num w:numId="13">
    <w:abstractNumId w:val="29"/>
  </w:num>
  <w:num w:numId="14">
    <w:abstractNumId w:val="6"/>
  </w:num>
  <w:num w:numId="15">
    <w:abstractNumId w:val="0"/>
  </w:num>
  <w:num w:numId="16">
    <w:abstractNumId w:val="26"/>
  </w:num>
  <w:num w:numId="17">
    <w:abstractNumId w:val="4"/>
  </w:num>
  <w:num w:numId="18">
    <w:abstractNumId w:val="9"/>
  </w:num>
  <w:num w:numId="19">
    <w:abstractNumId w:val="17"/>
  </w:num>
  <w:num w:numId="20">
    <w:abstractNumId w:val="23"/>
  </w:num>
  <w:num w:numId="21">
    <w:abstractNumId w:val="22"/>
  </w:num>
  <w:num w:numId="22">
    <w:abstractNumId w:val="10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32"/>
  </w:num>
  <w:num w:numId="30">
    <w:abstractNumId w:val="33"/>
  </w:num>
  <w:num w:numId="31">
    <w:abstractNumId w:val="27"/>
  </w:num>
  <w:num w:numId="32">
    <w:abstractNumId w:val="12"/>
  </w:num>
  <w:num w:numId="33">
    <w:abstractNumId w:val="1"/>
  </w:num>
  <w:num w:numId="34">
    <w:abstractNumId w:val="16"/>
  </w:num>
  <w:num w:numId="35">
    <w:abstractNumId w:val="20"/>
  </w:num>
  <w:numIdMacAtCleanup w:val="3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7"/>
  <w:stylePaneFormatFilter w:val="3F01"/>
  <w:defaultTabStop w:val="720"/>
  <w:characterSpacingControl w:val="doNotCompress"/>
  <w:savePreviewPicture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F34ED1"/>
    <w:rsid w:val="00003515"/>
    <w:rsid w:val="00011CCE"/>
    <w:rsid w:val="00015892"/>
    <w:rsid w:val="00015A06"/>
    <w:rsid w:val="00016083"/>
    <w:rsid w:val="000209B3"/>
    <w:rsid w:val="00026C57"/>
    <w:rsid w:val="00043FF4"/>
    <w:rsid w:val="00057FC2"/>
    <w:rsid w:val="000829E7"/>
    <w:rsid w:val="00084D74"/>
    <w:rsid w:val="000A0A90"/>
    <w:rsid w:val="000A502B"/>
    <w:rsid w:val="000A5528"/>
    <w:rsid w:val="000A6D64"/>
    <w:rsid w:val="000B2A11"/>
    <w:rsid w:val="000C5BEF"/>
    <w:rsid w:val="000C63B7"/>
    <w:rsid w:val="000C7F81"/>
    <w:rsid w:val="000D7513"/>
    <w:rsid w:val="000E6E48"/>
    <w:rsid w:val="001046E8"/>
    <w:rsid w:val="00105352"/>
    <w:rsid w:val="001117EE"/>
    <w:rsid w:val="0011202A"/>
    <w:rsid w:val="001131D2"/>
    <w:rsid w:val="00121849"/>
    <w:rsid w:val="00124F9D"/>
    <w:rsid w:val="00125171"/>
    <w:rsid w:val="00133884"/>
    <w:rsid w:val="0013447B"/>
    <w:rsid w:val="0014209F"/>
    <w:rsid w:val="0014355A"/>
    <w:rsid w:val="001608AC"/>
    <w:rsid w:val="00167624"/>
    <w:rsid w:val="00181A79"/>
    <w:rsid w:val="001827BC"/>
    <w:rsid w:val="001920EC"/>
    <w:rsid w:val="001932D0"/>
    <w:rsid w:val="0019522E"/>
    <w:rsid w:val="00195937"/>
    <w:rsid w:val="00195D30"/>
    <w:rsid w:val="001A3675"/>
    <w:rsid w:val="001C2912"/>
    <w:rsid w:val="001C2BDA"/>
    <w:rsid w:val="001C4471"/>
    <w:rsid w:val="001D6AAA"/>
    <w:rsid w:val="001E38BC"/>
    <w:rsid w:val="001E6CA0"/>
    <w:rsid w:val="001F0EB1"/>
    <w:rsid w:val="001F2E67"/>
    <w:rsid w:val="001F4110"/>
    <w:rsid w:val="0021088A"/>
    <w:rsid w:val="00210A9C"/>
    <w:rsid w:val="00211A0D"/>
    <w:rsid w:val="002163B1"/>
    <w:rsid w:val="00217DD1"/>
    <w:rsid w:val="00227B08"/>
    <w:rsid w:val="0023500E"/>
    <w:rsid w:val="002579B2"/>
    <w:rsid w:val="00263B72"/>
    <w:rsid w:val="00283F44"/>
    <w:rsid w:val="002846C8"/>
    <w:rsid w:val="00285A42"/>
    <w:rsid w:val="00286E43"/>
    <w:rsid w:val="002A224C"/>
    <w:rsid w:val="002A690E"/>
    <w:rsid w:val="002B1BB7"/>
    <w:rsid w:val="002B344F"/>
    <w:rsid w:val="002B6BF8"/>
    <w:rsid w:val="002C1DC5"/>
    <w:rsid w:val="002C60E0"/>
    <w:rsid w:val="002C78EA"/>
    <w:rsid w:val="002D38A1"/>
    <w:rsid w:val="002E637A"/>
    <w:rsid w:val="002E7105"/>
    <w:rsid w:val="003005D1"/>
    <w:rsid w:val="00303827"/>
    <w:rsid w:val="00310EBC"/>
    <w:rsid w:val="003212C6"/>
    <w:rsid w:val="00331D40"/>
    <w:rsid w:val="003334DF"/>
    <w:rsid w:val="00334384"/>
    <w:rsid w:val="00371C1A"/>
    <w:rsid w:val="003760AE"/>
    <w:rsid w:val="00385EFC"/>
    <w:rsid w:val="0038728F"/>
    <w:rsid w:val="003949E2"/>
    <w:rsid w:val="00395443"/>
    <w:rsid w:val="00396DA6"/>
    <w:rsid w:val="003A0A00"/>
    <w:rsid w:val="003A1502"/>
    <w:rsid w:val="003B2103"/>
    <w:rsid w:val="003B461F"/>
    <w:rsid w:val="003B754A"/>
    <w:rsid w:val="003C6DD1"/>
    <w:rsid w:val="003D11B9"/>
    <w:rsid w:val="00404A9E"/>
    <w:rsid w:val="00413834"/>
    <w:rsid w:val="00420C49"/>
    <w:rsid w:val="00436A70"/>
    <w:rsid w:val="004502A0"/>
    <w:rsid w:val="00451914"/>
    <w:rsid w:val="00451C20"/>
    <w:rsid w:val="00453BD0"/>
    <w:rsid w:val="00457B35"/>
    <w:rsid w:val="0046323E"/>
    <w:rsid w:val="00464119"/>
    <w:rsid w:val="0047115A"/>
    <w:rsid w:val="004751DB"/>
    <w:rsid w:val="00483571"/>
    <w:rsid w:val="00487CE7"/>
    <w:rsid w:val="004931AC"/>
    <w:rsid w:val="00493B67"/>
    <w:rsid w:val="004940BE"/>
    <w:rsid w:val="00495ED9"/>
    <w:rsid w:val="00496579"/>
    <w:rsid w:val="00497228"/>
    <w:rsid w:val="004A1FC3"/>
    <w:rsid w:val="004A7B09"/>
    <w:rsid w:val="004C5CE0"/>
    <w:rsid w:val="004D49B4"/>
    <w:rsid w:val="004E05A7"/>
    <w:rsid w:val="004E21FE"/>
    <w:rsid w:val="004E2C98"/>
    <w:rsid w:val="004E3FDC"/>
    <w:rsid w:val="004F75EB"/>
    <w:rsid w:val="004F7817"/>
    <w:rsid w:val="005045CA"/>
    <w:rsid w:val="00513D95"/>
    <w:rsid w:val="00552FB6"/>
    <w:rsid w:val="00556951"/>
    <w:rsid w:val="00561575"/>
    <w:rsid w:val="005615DE"/>
    <w:rsid w:val="00565381"/>
    <w:rsid w:val="00567122"/>
    <w:rsid w:val="00571247"/>
    <w:rsid w:val="00574DDF"/>
    <w:rsid w:val="0057559B"/>
    <w:rsid w:val="0059215E"/>
    <w:rsid w:val="005A3CAF"/>
    <w:rsid w:val="005A6095"/>
    <w:rsid w:val="005D28ED"/>
    <w:rsid w:val="005D30FC"/>
    <w:rsid w:val="005E1298"/>
    <w:rsid w:val="005E22E3"/>
    <w:rsid w:val="005F347A"/>
    <w:rsid w:val="0060225A"/>
    <w:rsid w:val="00616CE3"/>
    <w:rsid w:val="00616D9E"/>
    <w:rsid w:val="00643330"/>
    <w:rsid w:val="0066583D"/>
    <w:rsid w:val="006764BD"/>
    <w:rsid w:val="00687FFD"/>
    <w:rsid w:val="006908F8"/>
    <w:rsid w:val="00696197"/>
    <w:rsid w:val="006967E7"/>
    <w:rsid w:val="006A3531"/>
    <w:rsid w:val="006B2F2A"/>
    <w:rsid w:val="006C2039"/>
    <w:rsid w:val="006C4986"/>
    <w:rsid w:val="006D228E"/>
    <w:rsid w:val="006E3302"/>
    <w:rsid w:val="006F14FA"/>
    <w:rsid w:val="006F25FE"/>
    <w:rsid w:val="006F4A1C"/>
    <w:rsid w:val="00701420"/>
    <w:rsid w:val="00702AC6"/>
    <w:rsid w:val="00717809"/>
    <w:rsid w:val="00730218"/>
    <w:rsid w:val="0073119A"/>
    <w:rsid w:val="00731DC3"/>
    <w:rsid w:val="0073427F"/>
    <w:rsid w:val="00751DCB"/>
    <w:rsid w:val="0075279F"/>
    <w:rsid w:val="00761C51"/>
    <w:rsid w:val="00772567"/>
    <w:rsid w:val="00781CDA"/>
    <w:rsid w:val="00791B55"/>
    <w:rsid w:val="00792534"/>
    <w:rsid w:val="007B579A"/>
    <w:rsid w:val="007C32B2"/>
    <w:rsid w:val="007C3F3C"/>
    <w:rsid w:val="007D1B8B"/>
    <w:rsid w:val="007D2F3C"/>
    <w:rsid w:val="007D40D4"/>
    <w:rsid w:val="007F09B6"/>
    <w:rsid w:val="007F2035"/>
    <w:rsid w:val="0080594C"/>
    <w:rsid w:val="00807F30"/>
    <w:rsid w:val="00811375"/>
    <w:rsid w:val="00821673"/>
    <w:rsid w:val="008254BB"/>
    <w:rsid w:val="00826636"/>
    <w:rsid w:val="00834A4F"/>
    <w:rsid w:val="0084210E"/>
    <w:rsid w:val="00842BFF"/>
    <w:rsid w:val="0084663C"/>
    <w:rsid w:val="00852B16"/>
    <w:rsid w:val="00855B0A"/>
    <w:rsid w:val="00856820"/>
    <w:rsid w:val="00856A84"/>
    <w:rsid w:val="00856D55"/>
    <w:rsid w:val="0086113C"/>
    <w:rsid w:val="008674B9"/>
    <w:rsid w:val="008737AC"/>
    <w:rsid w:val="00874BA4"/>
    <w:rsid w:val="008817EE"/>
    <w:rsid w:val="008A45F1"/>
    <w:rsid w:val="008A7FFB"/>
    <w:rsid w:val="008B1F38"/>
    <w:rsid w:val="008B55CD"/>
    <w:rsid w:val="008C1BCB"/>
    <w:rsid w:val="008C7309"/>
    <w:rsid w:val="008C7E9E"/>
    <w:rsid w:val="008E1AF3"/>
    <w:rsid w:val="008E3486"/>
    <w:rsid w:val="008E4597"/>
    <w:rsid w:val="008E5879"/>
    <w:rsid w:val="008E6257"/>
    <w:rsid w:val="008E753B"/>
    <w:rsid w:val="0090169F"/>
    <w:rsid w:val="00901A43"/>
    <w:rsid w:val="009022A8"/>
    <w:rsid w:val="00902696"/>
    <w:rsid w:val="00907D93"/>
    <w:rsid w:val="00911E31"/>
    <w:rsid w:val="00913D04"/>
    <w:rsid w:val="009172D5"/>
    <w:rsid w:val="009203B5"/>
    <w:rsid w:val="00924165"/>
    <w:rsid w:val="00927875"/>
    <w:rsid w:val="00930E22"/>
    <w:rsid w:val="009312C6"/>
    <w:rsid w:val="00935F79"/>
    <w:rsid w:val="009476F7"/>
    <w:rsid w:val="00951C72"/>
    <w:rsid w:val="009558E0"/>
    <w:rsid w:val="00957E07"/>
    <w:rsid w:val="00964009"/>
    <w:rsid w:val="00965500"/>
    <w:rsid w:val="00970D7F"/>
    <w:rsid w:val="00972DC3"/>
    <w:rsid w:val="00973136"/>
    <w:rsid w:val="00987917"/>
    <w:rsid w:val="00997366"/>
    <w:rsid w:val="009A7F37"/>
    <w:rsid w:val="009B498B"/>
    <w:rsid w:val="009C314E"/>
    <w:rsid w:val="009C6C33"/>
    <w:rsid w:val="009E2911"/>
    <w:rsid w:val="009E6D9C"/>
    <w:rsid w:val="009E7EBD"/>
    <w:rsid w:val="009F1EA1"/>
    <w:rsid w:val="009F26DD"/>
    <w:rsid w:val="009F2BB6"/>
    <w:rsid w:val="00A11F42"/>
    <w:rsid w:val="00A276D8"/>
    <w:rsid w:val="00A32CF3"/>
    <w:rsid w:val="00A357C7"/>
    <w:rsid w:val="00A41925"/>
    <w:rsid w:val="00A41B9C"/>
    <w:rsid w:val="00A42F09"/>
    <w:rsid w:val="00A6260A"/>
    <w:rsid w:val="00A64617"/>
    <w:rsid w:val="00A71395"/>
    <w:rsid w:val="00A73B46"/>
    <w:rsid w:val="00A77F50"/>
    <w:rsid w:val="00A82962"/>
    <w:rsid w:val="00AA549F"/>
    <w:rsid w:val="00AA6A37"/>
    <w:rsid w:val="00AB2E2D"/>
    <w:rsid w:val="00AB41DD"/>
    <w:rsid w:val="00AC201B"/>
    <w:rsid w:val="00AC4EDD"/>
    <w:rsid w:val="00AD59B6"/>
    <w:rsid w:val="00AE33A6"/>
    <w:rsid w:val="00AF79F1"/>
    <w:rsid w:val="00B01BF9"/>
    <w:rsid w:val="00B01C54"/>
    <w:rsid w:val="00B01C59"/>
    <w:rsid w:val="00B13537"/>
    <w:rsid w:val="00B26ACB"/>
    <w:rsid w:val="00B37267"/>
    <w:rsid w:val="00B43053"/>
    <w:rsid w:val="00B501E4"/>
    <w:rsid w:val="00B50E27"/>
    <w:rsid w:val="00B53525"/>
    <w:rsid w:val="00B5461A"/>
    <w:rsid w:val="00B65EE5"/>
    <w:rsid w:val="00B70907"/>
    <w:rsid w:val="00B773CB"/>
    <w:rsid w:val="00B82E9A"/>
    <w:rsid w:val="00B841E4"/>
    <w:rsid w:val="00B85ED0"/>
    <w:rsid w:val="00B90914"/>
    <w:rsid w:val="00B94BCF"/>
    <w:rsid w:val="00B97F1A"/>
    <w:rsid w:val="00BA0664"/>
    <w:rsid w:val="00BA5ABA"/>
    <w:rsid w:val="00BA71F0"/>
    <w:rsid w:val="00BB0F85"/>
    <w:rsid w:val="00BB41AE"/>
    <w:rsid w:val="00BC07FC"/>
    <w:rsid w:val="00BC23AC"/>
    <w:rsid w:val="00BC6B28"/>
    <w:rsid w:val="00BE5CC5"/>
    <w:rsid w:val="00BF6289"/>
    <w:rsid w:val="00C02258"/>
    <w:rsid w:val="00C07ADD"/>
    <w:rsid w:val="00C11DD2"/>
    <w:rsid w:val="00C13BC7"/>
    <w:rsid w:val="00C148B2"/>
    <w:rsid w:val="00C1784E"/>
    <w:rsid w:val="00C44329"/>
    <w:rsid w:val="00C46340"/>
    <w:rsid w:val="00C523C4"/>
    <w:rsid w:val="00C554DF"/>
    <w:rsid w:val="00C55D72"/>
    <w:rsid w:val="00C63415"/>
    <w:rsid w:val="00C86895"/>
    <w:rsid w:val="00C90CAC"/>
    <w:rsid w:val="00C93646"/>
    <w:rsid w:val="00C95C2A"/>
    <w:rsid w:val="00C96CE3"/>
    <w:rsid w:val="00CA14B5"/>
    <w:rsid w:val="00CA2D66"/>
    <w:rsid w:val="00CA37D6"/>
    <w:rsid w:val="00CB05EA"/>
    <w:rsid w:val="00CB3330"/>
    <w:rsid w:val="00CC1E92"/>
    <w:rsid w:val="00CC2248"/>
    <w:rsid w:val="00CE3BB3"/>
    <w:rsid w:val="00D07236"/>
    <w:rsid w:val="00D1437F"/>
    <w:rsid w:val="00D24B60"/>
    <w:rsid w:val="00D2562A"/>
    <w:rsid w:val="00D25E81"/>
    <w:rsid w:val="00D27DEE"/>
    <w:rsid w:val="00D32F8A"/>
    <w:rsid w:val="00D475FF"/>
    <w:rsid w:val="00D5516D"/>
    <w:rsid w:val="00D6421B"/>
    <w:rsid w:val="00D74DAC"/>
    <w:rsid w:val="00D75BBD"/>
    <w:rsid w:val="00D83364"/>
    <w:rsid w:val="00D90953"/>
    <w:rsid w:val="00D912C7"/>
    <w:rsid w:val="00D9571C"/>
    <w:rsid w:val="00DB2A75"/>
    <w:rsid w:val="00DB2EA0"/>
    <w:rsid w:val="00DB52CA"/>
    <w:rsid w:val="00DD22DE"/>
    <w:rsid w:val="00DE317C"/>
    <w:rsid w:val="00DE7EC5"/>
    <w:rsid w:val="00DF29B3"/>
    <w:rsid w:val="00DF2B84"/>
    <w:rsid w:val="00DF5F5C"/>
    <w:rsid w:val="00E236EF"/>
    <w:rsid w:val="00E33ED8"/>
    <w:rsid w:val="00E36FAD"/>
    <w:rsid w:val="00E40F9D"/>
    <w:rsid w:val="00E450F1"/>
    <w:rsid w:val="00E45B3F"/>
    <w:rsid w:val="00E52CA5"/>
    <w:rsid w:val="00E5336F"/>
    <w:rsid w:val="00E547EA"/>
    <w:rsid w:val="00E74DB0"/>
    <w:rsid w:val="00E851CA"/>
    <w:rsid w:val="00E96198"/>
    <w:rsid w:val="00EA5542"/>
    <w:rsid w:val="00EB1903"/>
    <w:rsid w:val="00EB657C"/>
    <w:rsid w:val="00EC263D"/>
    <w:rsid w:val="00EC6383"/>
    <w:rsid w:val="00EE1310"/>
    <w:rsid w:val="00EE29BC"/>
    <w:rsid w:val="00EE66F1"/>
    <w:rsid w:val="00EF4E1C"/>
    <w:rsid w:val="00F07CB9"/>
    <w:rsid w:val="00F12F0A"/>
    <w:rsid w:val="00F24515"/>
    <w:rsid w:val="00F24544"/>
    <w:rsid w:val="00F24949"/>
    <w:rsid w:val="00F316F1"/>
    <w:rsid w:val="00F33A33"/>
    <w:rsid w:val="00F34ED1"/>
    <w:rsid w:val="00F44811"/>
    <w:rsid w:val="00F51386"/>
    <w:rsid w:val="00F5596F"/>
    <w:rsid w:val="00F57321"/>
    <w:rsid w:val="00F60409"/>
    <w:rsid w:val="00F646CE"/>
    <w:rsid w:val="00F64CF1"/>
    <w:rsid w:val="00F72A22"/>
    <w:rsid w:val="00F9292B"/>
    <w:rsid w:val="00FA3EDF"/>
    <w:rsid w:val="00FB0F20"/>
    <w:rsid w:val="00FC3AC8"/>
    <w:rsid w:val="00FC59C1"/>
    <w:rsid w:val="00FC6665"/>
    <w:rsid w:val="00FD5856"/>
    <w:rsid w:val="00FE6787"/>
    <w:rsid w:val="00FF066A"/>
    <w:rsid w:val="00FF165B"/>
    <w:rsid w:val="00FF3BFE"/>
    <w:rsid w:val="00FF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70D7F"/>
    <w:pPr>
      <w:bidi/>
    </w:pPr>
    <w:rPr>
      <w:sz w:val="24"/>
      <w:szCs w:val="24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link w:val="a9"/>
    <w:uiPriority w:val="99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a">
    <w:name w:val="Body Text"/>
    <w:basedOn w:val="a"/>
    <w:link w:val="ab"/>
    <w:rsid w:val="00F34ED1"/>
    <w:rPr>
      <w:rFonts w:cs="Narkisim"/>
      <w:sz w:val="20"/>
      <w:szCs w:val="28"/>
    </w:rPr>
  </w:style>
  <w:style w:type="paragraph" w:styleId="ac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e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970D7F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4">
    <w:name w:val="כותרת עליונה תו"/>
    <w:link w:val="a3"/>
    <w:uiPriority w:val="99"/>
    <w:locked/>
    <w:rsid w:val="00D6421B"/>
    <w:rPr>
      <w:sz w:val="24"/>
      <w:szCs w:val="24"/>
    </w:rPr>
  </w:style>
  <w:style w:type="paragraph" w:styleId="af">
    <w:name w:val="List Paragraph"/>
    <w:basedOn w:val="a"/>
    <w:uiPriority w:val="34"/>
    <w:qFormat/>
    <w:rsid w:val="00571247"/>
    <w:pPr>
      <w:ind w:left="720"/>
      <w:contextualSpacing/>
    </w:pPr>
  </w:style>
  <w:style w:type="character" w:customStyle="1" w:styleId="a9">
    <w:name w:val="תואר תו"/>
    <w:link w:val="a8"/>
    <w:uiPriority w:val="99"/>
    <w:locked/>
    <w:rsid w:val="00CA14B5"/>
    <w:rPr>
      <w:rFonts w:cs="Narkisim"/>
      <w:sz w:val="28"/>
      <w:szCs w:val="32"/>
      <w:u w:val="single"/>
    </w:rPr>
  </w:style>
  <w:style w:type="character" w:customStyle="1" w:styleId="ab">
    <w:name w:val="גוף טקסט תו"/>
    <w:link w:val="aa"/>
    <w:rsid w:val="00DB2A75"/>
    <w:rPr>
      <w:rFonts w:cs="Narkisim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25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78EE0F-B0E3-40DC-AD18-6D75A667B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268</Words>
  <Characters>1343</Characters>
  <Application>Microsoft Office Word</Application>
  <DocSecurity>0</DocSecurity>
  <Lines>11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100</vt:i4>
      </vt:variant>
      <vt:variant>
        <vt:lpstr>Title</vt:lpstr>
      </vt:variant>
      <vt:variant>
        <vt:i4>1</vt:i4>
      </vt:variant>
    </vt:vector>
  </HeadingPairs>
  <TitlesOfParts>
    <vt:vector size="102" baseType="lpstr">
      <vt:lpstr>‏</vt:lpstr>
      <vt:lpstr/>
      <vt:lpstr/>
      <vt:lpstr/>
      <vt:lpstr/>
      <vt:lpstr/>
      <vt:lpstr/>
      <vt:lpstr/>
      <vt:lpstr>מכרז פומבי 30/2012 - אחזקת אתרי האינטרנט של משרד החוץ ונציגויות ישראל בחו"ל </vt:lpstr>
      <vt:lpstr>אגף תקשורת והסברה</vt:lpstr>
      <vt:lpstr/>
      <vt:lpstr/>
      <vt:lpstr/>
      <vt:lpstr/>
      <vt:lpstr/>
      <vt:lpstr/>
      <vt:lpstr/>
      <vt:lpstr/>
      <vt:lpstr/>
      <vt:lpstr/>
      <vt:lpstr/>
      <vt:lpstr/>
      <vt:lpstr>חשוון תשע"ג</vt:lpstr>
      <vt:lpstr>אוקטובר 2012 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נוסח מודעה בעיתון</vt:lpstr>
      <vt:lpstr/>
      <vt:lpstr/>
      <vt:lpstr>המשרד רשאי שלא לקבל את ההצעה הזולה ביותר, או כל הצעה שהיא ו/או לבטל את המכרז וכן</vt:lpstr>
      <vt:lpstr/>
      <vt:lpstr/>
      <vt:lpstr/>
      <vt:lpstr/>
      <vt:lpstr/>
      <vt:lpstr/>
      <vt:lpstr/>
      <vt:lpstr/>
      <vt:lpstr/>
      <vt:lpstr/>
      <vt:lpstr>תאריך : ______________</vt:lpstr>
      <vt:lpstr>לכבוד</vt:lpstr>
      <vt:lpstr>מכרז פומבי 30/2012 אחזקת אתר האינטרנט עבור אגף תקשורת והסברה משרד החוץ - טופס הר</vt:lpstr>
      <vt:lpstr>אנו מבקשים להירשם להשתתפות למכרז ולקבל עדכונים ומענה לשאלות הבהרה ככל שיופצו למצ</vt:lpstr>
      <vt:lpstr>שם המציע: 		___________________________________</vt:lpstr>
      <vt:lpstr>חתימה : ______________</vt:lpstr>
      <vt:lpstr>חשוון תשע"ג</vt:lpstr>
      <vt:lpstr>הצעה שתקבל ניקוד איכות מתחת ל - 80% (40 נקודות) תפסל.</vt:lpstr>
      <vt:lpstr/>
      <vt:lpstr/>
      <vt:lpstr/>
      <vt:lpstr>בכבוד רב,</vt:lpstr>
      <vt:lpstr>ארתור קול</vt:lpstr>
      <vt:lpstr/>
      <vt:lpstr/>
      <vt:lpstr/>
      <vt:lpstr>‏</vt:lpstr>
    </vt:vector>
  </TitlesOfParts>
  <Company>Hewlett-Packard</Company>
  <LinksUpToDate>false</LinksUpToDate>
  <CharactersWithSpaces>1608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oded</cp:lastModifiedBy>
  <cp:revision>3</cp:revision>
  <cp:lastPrinted>2012-10-19T05:07:00Z</cp:lastPrinted>
  <dcterms:created xsi:type="dcterms:W3CDTF">2012-10-19T05:09:00Z</dcterms:created>
  <dcterms:modified xsi:type="dcterms:W3CDTF">2012-10-19T05:09:00Z</dcterms:modified>
</cp:coreProperties>
</file>